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631"/>
        <w:bidiVisual/>
        <w:tblW w:w="15722" w:type="dxa"/>
        <w:tblLayout w:type="fixed"/>
        <w:tblLook w:val="04A0"/>
      </w:tblPr>
      <w:tblGrid>
        <w:gridCol w:w="782"/>
        <w:gridCol w:w="990"/>
        <w:gridCol w:w="1080"/>
        <w:gridCol w:w="1105"/>
        <w:gridCol w:w="846"/>
        <w:gridCol w:w="1199"/>
        <w:gridCol w:w="810"/>
        <w:gridCol w:w="807"/>
        <w:gridCol w:w="992"/>
        <w:gridCol w:w="837"/>
        <w:gridCol w:w="812"/>
        <w:gridCol w:w="851"/>
        <w:gridCol w:w="837"/>
        <w:gridCol w:w="850"/>
        <w:gridCol w:w="837"/>
        <w:gridCol w:w="812"/>
        <w:gridCol w:w="1275"/>
      </w:tblGrid>
      <w:tr w:rsidR="00641DAB" w:rsidRPr="00641DAB" w:rsidTr="006361F2">
        <w:tc>
          <w:tcPr>
            <w:tcW w:w="782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90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080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تاریخ وقوع</w:t>
            </w:r>
          </w:p>
        </w:tc>
        <w:tc>
          <w:tcPr>
            <w:tcW w:w="1105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نوع مخاطره</w:t>
            </w:r>
          </w:p>
        </w:tc>
        <w:tc>
          <w:tcPr>
            <w:tcW w:w="2045" w:type="dxa"/>
            <w:gridSpan w:val="2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تعدادصدمات جانی</w:t>
            </w:r>
          </w:p>
        </w:tc>
        <w:tc>
          <w:tcPr>
            <w:tcW w:w="8445" w:type="dxa"/>
            <w:gridSpan w:val="10"/>
            <w:vAlign w:val="center"/>
          </w:tcPr>
          <w:p w:rsidR="00641DAB" w:rsidRPr="00641DAB" w:rsidRDefault="006361F2" w:rsidP="00BE272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  <w:r w:rsidR="00BE27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41DAB"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واحد های مسکونی و تج</w:t>
            </w:r>
            <w:r w:rsidR="00BE2722">
              <w:rPr>
                <w:rFonts w:cs="B Zar" w:hint="cs"/>
                <w:b/>
                <w:bCs/>
                <w:sz w:val="20"/>
                <w:szCs w:val="20"/>
                <w:rtl/>
              </w:rPr>
              <w:t>ا</w:t>
            </w:r>
            <w:r w:rsidR="00641DAB"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ری آسیب دیده</w:t>
            </w:r>
          </w:p>
        </w:tc>
        <w:tc>
          <w:tcPr>
            <w:tcW w:w="1275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تعداد وسایل نقلیه خسارت دیده</w:t>
            </w:r>
          </w:p>
        </w:tc>
      </w:tr>
      <w:tr w:rsidR="00641DAB" w:rsidRPr="00641DAB" w:rsidTr="006361F2">
        <w:trPr>
          <w:trHeight w:val="270"/>
        </w:trPr>
        <w:tc>
          <w:tcPr>
            <w:tcW w:w="782" w:type="dxa"/>
            <w:vMerge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dxa"/>
            <w:vMerge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641DAB" w:rsidRPr="00641DAB" w:rsidRDefault="00641DAB" w:rsidP="006361F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متوفیان</w:t>
            </w:r>
            <w:r w:rsidR="006361F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BE2722" w:rsidRPr="00BE2722">
              <w:rPr>
                <w:rFonts w:cs="B Zar" w:hint="cs"/>
                <w:b/>
                <w:bCs/>
                <w:sz w:val="16"/>
                <w:szCs w:val="16"/>
                <w:rtl/>
              </w:rPr>
              <w:t>(تعداد)</w:t>
            </w:r>
          </w:p>
        </w:tc>
        <w:tc>
          <w:tcPr>
            <w:tcW w:w="1199" w:type="dxa"/>
            <w:vMerge w:val="restart"/>
            <w:vAlign w:val="center"/>
          </w:tcPr>
          <w:p w:rsidR="00641DAB" w:rsidRPr="006361F2" w:rsidRDefault="00641DAB" w:rsidP="006361F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361F2">
              <w:rPr>
                <w:rFonts w:cs="B Zar" w:hint="cs"/>
                <w:b/>
                <w:bCs/>
                <w:sz w:val="20"/>
                <w:szCs w:val="20"/>
                <w:rtl/>
              </w:rPr>
              <w:t>مجروحین</w:t>
            </w:r>
            <w:r w:rsidR="006361F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E2722" w:rsidRPr="006361F2">
              <w:rPr>
                <w:rFonts w:cs="B Zar" w:hint="cs"/>
                <w:b/>
                <w:bCs/>
                <w:sz w:val="20"/>
                <w:szCs w:val="20"/>
                <w:rtl/>
              </w:rPr>
              <w:t>(تعداد)</w:t>
            </w:r>
          </w:p>
        </w:tc>
        <w:tc>
          <w:tcPr>
            <w:tcW w:w="3446" w:type="dxa"/>
            <w:gridSpan w:val="4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شهری</w:t>
            </w:r>
          </w:p>
        </w:tc>
        <w:tc>
          <w:tcPr>
            <w:tcW w:w="812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معیشتی</w:t>
            </w:r>
          </w:p>
        </w:tc>
        <w:tc>
          <w:tcPr>
            <w:tcW w:w="3375" w:type="dxa"/>
            <w:gridSpan w:val="4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روستایی</w:t>
            </w:r>
          </w:p>
        </w:tc>
        <w:tc>
          <w:tcPr>
            <w:tcW w:w="812" w:type="dxa"/>
            <w:vMerge w:val="restart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معیشتی</w:t>
            </w:r>
          </w:p>
        </w:tc>
        <w:tc>
          <w:tcPr>
            <w:tcW w:w="1275" w:type="dxa"/>
            <w:vMerge/>
          </w:tcPr>
          <w:p w:rsidR="00641DAB" w:rsidRPr="00641DAB" w:rsidRDefault="00641DAB" w:rsidP="00C74321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41DAB" w:rsidTr="006361F2">
        <w:trPr>
          <w:trHeight w:val="225"/>
        </w:trPr>
        <w:tc>
          <w:tcPr>
            <w:tcW w:w="782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617" w:type="dxa"/>
            <w:gridSpan w:val="2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1829" w:type="dxa"/>
            <w:gridSpan w:val="2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تجاری و صنعتی</w:t>
            </w:r>
          </w:p>
        </w:tc>
        <w:tc>
          <w:tcPr>
            <w:tcW w:w="812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1687" w:type="dxa"/>
            <w:gridSpan w:val="2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تجاری و صنعتی</w:t>
            </w:r>
          </w:p>
        </w:tc>
        <w:tc>
          <w:tcPr>
            <w:tcW w:w="812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بازسازی</w:t>
            </w:r>
          </w:p>
        </w:tc>
        <w:tc>
          <w:tcPr>
            <w:tcW w:w="807" w:type="dxa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تعمیری</w:t>
            </w:r>
          </w:p>
        </w:tc>
        <w:tc>
          <w:tcPr>
            <w:tcW w:w="992" w:type="dxa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بازسازی</w:t>
            </w:r>
          </w:p>
        </w:tc>
        <w:tc>
          <w:tcPr>
            <w:tcW w:w="837" w:type="dxa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تعمیری</w:t>
            </w:r>
          </w:p>
        </w:tc>
        <w:tc>
          <w:tcPr>
            <w:tcW w:w="812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بازسازی</w:t>
            </w:r>
          </w:p>
        </w:tc>
        <w:tc>
          <w:tcPr>
            <w:tcW w:w="837" w:type="dxa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تعمیری</w:t>
            </w:r>
          </w:p>
        </w:tc>
        <w:tc>
          <w:tcPr>
            <w:tcW w:w="850" w:type="dxa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بازسازی</w:t>
            </w:r>
          </w:p>
        </w:tc>
        <w:tc>
          <w:tcPr>
            <w:tcW w:w="837" w:type="dxa"/>
            <w:vAlign w:val="center"/>
          </w:tcPr>
          <w:p w:rsidR="00641DAB" w:rsidRPr="00641DAB" w:rsidRDefault="00641DAB" w:rsidP="00C743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1DAB">
              <w:rPr>
                <w:rFonts w:cs="B Zar" w:hint="cs"/>
                <w:b/>
                <w:bCs/>
                <w:sz w:val="20"/>
                <w:szCs w:val="20"/>
                <w:rtl/>
              </w:rPr>
              <w:t>تعمیری</w:t>
            </w:r>
          </w:p>
        </w:tc>
        <w:tc>
          <w:tcPr>
            <w:tcW w:w="812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  <w:vMerge/>
          </w:tcPr>
          <w:p w:rsidR="00641DAB" w:rsidRDefault="00641DAB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ED2BE5" w:rsidRDefault="00ED2BE5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  <w:tr w:rsidR="00641DAB" w:rsidTr="006361F2">
        <w:tc>
          <w:tcPr>
            <w:tcW w:w="782" w:type="dxa"/>
          </w:tcPr>
          <w:p w:rsidR="00D53ED6" w:rsidRPr="00B60AA7" w:rsidRDefault="00B60AA7" w:rsidP="00C7432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0AA7"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99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0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199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0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37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812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D53ED6" w:rsidRDefault="00D53ED6" w:rsidP="00C74321">
            <w:pPr>
              <w:jc w:val="center"/>
              <w:rPr>
                <w:rtl/>
              </w:rPr>
            </w:pPr>
          </w:p>
        </w:tc>
      </w:tr>
    </w:tbl>
    <w:p w:rsidR="00922826" w:rsidRDefault="00BE2722" w:rsidP="006361F2">
      <w:pPr>
        <w:ind w:left="-643"/>
        <w:rPr>
          <w:rFonts w:cs="B Zar"/>
          <w:b/>
          <w:bCs/>
          <w:rtl/>
        </w:rPr>
      </w:pPr>
      <w:r w:rsidRPr="00BE2722">
        <w:rPr>
          <w:rFonts w:cs="B Zar" w:hint="cs"/>
          <w:b/>
          <w:bCs/>
          <w:rtl/>
        </w:rPr>
        <w:t>توضیح : هریک از خسارات طبیعی که موجب خسارت می شود می بایست بصورت جداگانه درج گردد. مثلا اگر در اثر ت</w:t>
      </w:r>
      <w:r w:rsidR="006361F2">
        <w:rPr>
          <w:rFonts w:cs="B Zar" w:hint="cs"/>
          <w:b/>
          <w:bCs/>
          <w:rtl/>
        </w:rPr>
        <w:t>غی</w:t>
      </w:r>
      <w:r w:rsidRPr="00BE2722">
        <w:rPr>
          <w:rFonts w:cs="B Zar" w:hint="cs"/>
          <w:b/>
          <w:bCs/>
          <w:rtl/>
        </w:rPr>
        <w:t>یرات آب و هوایی در منطقه(سیل، طوفان، تگرگ و صاعقه داشتیم) خسارت (جانی- مالی) بصورت جداگانه باید در جدول درج گرددتا فایل تفکیک باشد.</w:t>
      </w:r>
    </w:p>
    <w:p w:rsidR="00454B41" w:rsidRDefault="00454B41" w:rsidP="00BE2722">
      <w:pPr>
        <w:ind w:left="-643"/>
        <w:rPr>
          <w:rFonts w:cs="B Zar"/>
          <w:b/>
          <w:bCs/>
          <w:rtl/>
        </w:rPr>
      </w:pPr>
    </w:p>
    <w:p w:rsidR="00454B41" w:rsidRPr="00AD7394" w:rsidRDefault="00AD7394" w:rsidP="00B60AA7">
      <w:pPr>
        <w:rPr>
          <w:rFonts w:cs="B Zar"/>
          <w:b/>
          <w:bCs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رئیس سازمان / دستگاه مربوطه                                        </w:t>
      </w:r>
      <w:r w:rsidR="00454B41" w:rsidRPr="00AD7394">
        <w:rPr>
          <w:rFonts w:cs="B Titr" w:hint="cs"/>
          <w:sz w:val="20"/>
          <w:szCs w:val="20"/>
          <w:rtl/>
        </w:rPr>
        <w:t xml:space="preserve">مدیر کل مدیریت بحران استان :       </w:t>
      </w:r>
      <w:r>
        <w:rPr>
          <w:rFonts w:cs="B Titr" w:hint="cs"/>
          <w:sz w:val="20"/>
          <w:szCs w:val="20"/>
          <w:rtl/>
        </w:rPr>
        <w:t xml:space="preserve">     </w:t>
      </w:r>
      <w:r w:rsidR="00B60AA7" w:rsidRPr="00AD7394">
        <w:rPr>
          <w:rFonts w:cs="B Titr" w:hint="cs"/>
          <w:sz w:val="20"/>
          <w:szCs w:val="20"/>
          <w:rtl/>
        </w:rPr>
        <w:t xml:space="preserve"> </w:t>
      </w:r>
      <w:r w:rsidR="00454B41" w:rsidRPr="00AD7394">
        <w:rPr>
          <w:rFonts w:cs="B Titr" w:hint="cs"/>
          <w:sz w:val="20"/>
          <w:szCs w:val="20"/>
          <w:rtl/>
        </w:rPr>
        <w:t xml:space="preserve">  </w:t>
      </w:r>
      <w:r w:rsidR="00B60AA7" w:rsidRPr="00AD7394">
        <w:rPr>
          <w:rFonts w:cs="B Titr" w:hint="cs"/>
          <w:sz w:val="20"/>
          <w:szCs w:val="20"/>
          <w:rtl/>
        </w:rPr>
        <w:t xml:space="preserve">         </w:t>
      </w:r>
      <w:r>
        <w:rPr>
          <w:rFonts w:cs="B Titr" w:hint="cs"/>
          <w:sz w:val="20"/>
          <w:szCs w:val="20"/>
          <w:rtl/>
        </w:rPr>
        <w:t xml:space="preserve">              </w:t>
      </w:r>
      <w:r w:rsidR="00B60AA7" w:rsidRPr="00AD7394">
        <w:rPr>
          <w:rFonts w:cs="B Titr" w:hint="cs"/>
          <w:sz w:val="20"/>
          <w:szCs w:val="20"/>
          <w:rtl/>
        </w:rPr>
        <w:t xml:space="preserve">سازمان </w:t>
      </w:r>
      <w:r w:rsidR="00454B41" w:rsidRPr="00AD7394">
        <w:rPr>
          <w:rFonts w:cs="B Titr" w:hint="cs"/>
          <w:sz w:val="20"/>
          <w:szCs w:val="20"/>
          <w:rtl/>
        </w:rPr>
        <w:t xml:space="preserve">برنامه </w:t>
      </w:r>
      <w:r>
        <w:rPr>
          <w:rFonts w:cs="B Titr" w:hint="cs"/>
          <w:sz w:val="20"/>
          <w:szCs w:val="20"/>
          <w:rtl/>
        </w:rPr>
        <w:t>وبودجه استان</w:t>
      </w:r>
      <w:r w:rsidR="00454B41" w:rsidRPr="00AD7394">
        <w:rPr>
          <w:rFonts w:cs="B Titr" w:hint="cs"/>
          <w:sz w:val="20"/>
          <w:szCs w:val="20"/>
          <w:rtl/>
        </w:rPr>
        <w:t xml:space="preserve">   </w:t>
      </w:r>
      <w:r w:rsidR="00B60AA7" w:rsidRPr="00AD7394">
        <w:rPr>
          <w:rFonts w:cs="B Titr" w:hint="cs"/>
          <w:sz w:val="20"/>
          <w:szCs w:val="20"/>
          <w:rtl/>
        </w:rPr>
        <w:t xml:space="preserve">                 </w:t>
      </w:r>
      <w:r>
        <w:rPr>
          <w:rFonts w:cs="B Titr" w:hint="cs"/>
          <w:sz w:val="20"/>
          <w:szCs w:val="20"/>
          <w:rtl/>
        </w:rPr>
        <w:t xml:space="preserve">                     </w:t>
      </w:r>
      <w:r w:rsidR="00B60AA7" w:rsidRPr="00AD7394">
        <w:rPr>
          <w:rFonts w:cs="B Titr" w:hint="cs"/>
          <w:sz w:val="20"/>
          <w:szCs w:val="20"/>
          <w:rtl/>
        </w:rPr>
        <w:t>معاون هماهنگی امور</w:t>
      </w:r>
      <w:r w:rsidR="00454B41" w:rsidRPr="00AD7394">
        <w:rPr>
          <w:rFonts w:cs="B Titr" w:hint="cs"/>
          <w:sz w:val="20"/>
          <w:szCs w:val="20"/>
          <w:rtl/>
        </w:rPr>
        <w:t xml:space="preserve"> عمرانی استان</w:t>
      </w:r>
      <w:r w:rsidR="00B60AA7" w:rsidRPr="00AD7394">
        <w:rPr>
          <w:rFonts w:cs="B Titr" w:hint="cs"/>
          <w:sz w:val="20"/>
          <w:szCs w:val="20"/>
          <w:rtl/>
        </w:rPr>
        <w:t>دار</w:t>
      </w:r>
      <w:r w:rsidR="00454B41" w:rsidRPr="00AD7394">
        <w:rPr>
          <w:rFonts w:cs="B Titr" w:hint="cs"/>
          <w:sz w:val="20"/>
          <w:szCs w:val="20"/>
          <w:rtl/>
        </w:rPr>
        <w:t xml:space="preserve">ی </w:t>
      </w:r>
      <w:bookmarkStart w:id="0" w:name="_GoBack"/>
      <w:bookmarkEnd w:id="0"/>
    </w:p>
    <w:sectPr w:rsidR="00454B41" w:rsidRPr="00AD7394" w:rsidSect="00BE2722">
      <w:headerReference w:type="default" r:id="rId7"/>
      <w:pgSz w:w="16838" w:h="11906" w:orient="landscape"/>
      <w:pgMar w:top="1440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C6" w:rsidRDefault="008A3AC6" w:rsidP="0030746E">
      <w:pPr>
        <w:spacing w:after="0" w:line="240" w:lineRule="auto"/>
      </w:pPr>
      <w:r>
        <w:separator/>
      </w:r>
    </w:p>
  </w:endnote>
  <w:endnote w:type="continuationSeparator" w:id="0">
    <w:p w:rsidR="008A3AC6" w:rsidRDefault="008A3AC6" w:rsidP="003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C6" w:rsidRDefault="008A3AC6" w:rsidP="0030746E">
      <w:pPr>
        <w:spacing w:after="0" w:line="240" w:lineRule="auto"/>
      </w:pPr>
      <w:r>
        <w:separator/>
      </w:r>
    </w:p>
  </w:footnote>
  <w:footnote w:type="continuationSeparator" w:id="0">
    <w:p w:rsidR="008A3AC6" w:rsidRDefault="008A3AC6" w:rsidP="0030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6E" w:rsidRPr="00641DAB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641DAB">
      <w:rPr>
        <w:rFonts w:cs="B Zar" w:hint="cs"/>
        <w:b/>
        <w:bCs/>
        <w:sz w:val="24"/>
        <w:szCs w:val="24"/>
        <w:rtl/>
      </w:rPr>
      <w:t>وزارت کشور</w:t>
    </w:r>
  </w:p>
  <w:p w:rsidR="0030746E" w:rsidRPr="00641DAB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641DAB">
      <w:rPr>
        <w:rFonts w:cs="B Zar" w:hint="cs"/>
        <w:b/>
        <w:bCs/>
        <w:sz w:val="24"/>
        <w:szCs w:val="24"/>
        <w:rtl/>
      </w:rPr>
      <w:t>سازمان مدیریت بحران کشور</w:t>
    </w:r>
  </w:p>
  <w:p w:rsidR="0030746E" w:rsidRPr="00641DAB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641DAB">
      <w:rPr>
        <w:rFonts w:cs="B Zar" w:hint="cs"/>
        <w:b/>
        <w:bCs/>
        <w:sz w:val="24"/>
        <w:szCs w:val="24"/>
        <w:rtl/>
      </w:rPr>
      <w:t>معاونت بازسازی و بازتوانی</w:t>
    </w:r>
  </w:p>
  <w:p w:rsidR="0030746E" w:rsidRPr="00641DAB" w:rsidRDefault="00E45955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641DAB">
      <w:rPr>
        <w:rFonts w:cs="B Zar" w:hint="cs"/>
        <w:b/>
        <w:bCs/>
        <w:sz w:val="24"/>
        <w:szCs w:val="24"/>
        <w:rtl/>
      </w:rPr>
      <w:t>اداره کل بیمه و ارزیابی خسارت</w:t>
    </w:r>
  </w:p>
  <w:p w:rsidR="00E45955" w:rsidRPr="00641DAB" w:rsidRDefault="00E45955" w:rsidP="00E45955">
    <w:pPr>
      <w:pStyle w:val="Header"/>
      <w:rPr>
        <w:rFonts w:cs="B Zar"/>
        <w:b/>
        <w:bCs/>
        <w:sz w:val="24"/>
        <w:szCs w:val="24"/>
        <w:rtl/>
      </w:rPr>
    </w:pPr>
    <w:r w:rsidRPr="00641DAB">
      <w:rPr>
        <w:rFonts w:cs="B Zar" w:hint="cs"/>
        <w:b/>
        <w:bCs/>
        <w:sz w:val="24"/>
        <w:szCs w:val="24"/>
        <w:rtl/>
      </w:rPr>
      <w:t xml:space="preserve">فرم ب </w:t>
    </w:r>
    <w:r w:rsidRPr="00641DAB">
      <w:rPr>
        <w:rFonts w:ascii="Times New Roman" w:hAnsi="Times New Roman" w:cs="Times New Roman" w:hint="cs"/>
        <w:b/>
        <w:bCs/>
        <w:sz w:val="24"/>
        <w:szCs w:val="24"/>
        <w:rtl/>
      </w:rPr>
      <w:t>–</w:t>
    </w:r>
    <w:r w:rsidRPr="00641DAB">
      <w:rPr>
        <w:rFonts w:cs="B Zar" w:hint="cs"/>
        <w:b/>
        <w:bCs/>
        <w:sz w:val="24"/>
        <w:szCs w:val="24"/>
        <w:rtl/>
      </w:rPr>
      <w:t xml:space="preserve"> گزارش ثانویه</w:t>
    </w:r>
  </w:p>
  <w:p w:rsidR="00E45955" w:rsidRPr="00641DAB" w:rsidRDefault="006361F2" w:rsidP="006361F2">
    <w:pPr>
      <w:pStyle w:val="Header"/>
      <w:rPr>
        <w:rFonts w:cs="B Zar"/>
        <w:b/>
        <w:bCs/>
        <w:sz w:val="24"/>
        <w:szCs w:val="24"/>
        <w:rtl/>
      </w:rPr>
    </w:pPr>
    <w:r>
      <w:rPr>
        <w:rFonts w:cs="B Zar" w:hint="cs"/>
        <w:b/>
        <w:bCs/>
        <w:sz w:val="24"/>
        <w:szCs w:val="24"/>
        <w:rtl/>
      </w:rPr>
      <w:t xml:space="preserve">خسارات </w:t>
    </w:r>
    <w:r w:rsidR="00E45955" w:rsidRPr="00641DAB">
      <w:rPr>
        <w:rFonts w:cs="B Zar" w:hint="cs"/>
        <w:b/>
        <w:bCs/>
        <w:sz w:val="24"/>
        <w:szCs w:val="24"/>
        <w:rtl/>
      </w:rPr>
      <w:t>ساختمان</w:t>
    </w:r>
    <w:r>
      <w:rPr>
        <w:rFonts w:cs="B Zar" w:hint="cs"/>
        <w:b/>
        <w:bCs/>
        <w:sz w:val="24"/>
        <w:szCs w:val="24"/>
        <w:rtl/>
      </w:rPr>
      <w:t>های</w:t>
    </w:r>
    <w:r w:rsidR="00E45955" w:rsidRPr="00641DAB">
      <w:rPr>
        <w:rFonts w:cs="B Zar" w:hint="cs"/>
        <w:b/>
        <w:bCs/>
        <w:sz w:val="24"/>
        <w:szCs w:val="24"/>
        <w:rtl/>
      </w:rPr>
      <w:t xml:space="preserve"> مسکونی، تجاری، صنعتی، وسائط نقلیه و صدمات جانی</w:t>
    </w:r>
  </w:p>
  <w:p w:rsidR="00E45955" w:rsidRPr="00641DAB" w:rsidRDefault="00E45955" w:rsidP="00B60AA7">
    <w:pPr>
      <w:pStyle w:val="Header"/>
      <w:tabs>
        <w:tab w:val="clear" w:pos="9026"/>
        <w:tab w:val="left" w:pos="10343"/>
      </w:tabs>
      <w:rPr>
        <w:sz w:val="24"/>
        <w:szCs w:val="24"/>
        <w:rtl/>
      </w:rPr>
    </w:pPr>
    <w:r w:rsidRPr="00641DAB">
      <w:rPr>
        <w:rFonts w:cs="B Zar" w:hint="cs"/>
        <w:b/>
        <w:bCs/>
        <w:sz w:val="24"/>
        <w:szCs w:val="24"/>
        <w:rtl/>
      </w:rPr>
      <w:t xml:space="preserve">استان :             </w:t>
    </w:r>
    <w:r w:rsidR="00B60AA7">
      <w:rPr>
        <w:rFonts w:cs="B Zar"/>
        <w:b/>
        <w:bCs/>
        <w:sz w:val="24"/>
        <w:szCs w:val="24"/>
      </w:rPr>
      <w:t xml:space="preserve">                                                                                </w:t>
    </w:r>
    <w:r w:rsidRPr="00641DAB">
      <w:rPr>
        <w:rFonts w:cs="B Zar" w:hint="cs"/>
        <w:b/>
        <w:bCs/>
        <w:sz w:val="24"/>
        <w:szCs w:val="24"/>
        <w:rtl/>
      </w:rPr>
      <w:t xml:space="preserve">  </w:t>
    </w:r>
    <w:r w:rsidR="00B60AA7">
      <w:rPr>
        <w:rFonts w:cs="B Zar"/>
        <w:b/>
        <w:bCs/>
        <w:sz w:val="24"/>
        <w:szCs w:val="24"/>
        <w:rtl/>
      </w:rPr>
      <w:tab/>
    </w:r>
    <w:r w:rsidR="00B60AA7" w:rsidRPr="00B60AA7">
      <w:rPr>
        <w:rFonts w:cs="B Zar" w:hint="cs"/>
        <w:sz w:val="24"/>
        <w:szCs w:val="24"/>
        <w:rtl/>
      </w:rPr>
      <w:t>تاریخ تنظیم گزارش:</w:t>
    </w:r>
    <w:r w:rsidR="00B60AA7">
      <w:rPr>
        <w:rFonts w:cs="B Zar" w:hint="cs"/>
        <w:b/>
        <w:bCs/>
        <w:sz w:val="24"/>
        <w:szCs w:val="24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0746E"/>
    <w:rsid w:val="00024294"/>
    <w:rsid w:val="00103CE7"/>
    <w:rsid w:val="00186252"/>
    <w:rsid w:val="00255F4E"/>
    <w:rsid w:val="002B4C84"/>
    <w:rsid w:val="0030746E"/>
    <w:rsid w:val="00325871"/>
    <w:rsid w:val="003C1C90"/>
    <w:rsid w:val="003F5F93"/>
    <w:rsid w:val="00427B77"/>
    <w:rsid w:val="00454B41"/>
    <w:rsid w:val="0056453A"/>
    <w:rsid w:val="005F40C4"/>
    <w:rsid w:val="006361F2"/>
    <w:rsid w:val="00641DAB"/>
    <w:rsid w:val="007E28DE"/>
    <w:rsid w:val="008A3AC6"/>
    <w:rsid w:val="00922826"/>
    <w:rsid w:val="009C0F94"/>
    <w:rsid w:val="00A00519"/>
    <w:rsid w:val="00A31BF4"/>
    <w:rsid w:val="00AD7394"/>
    <w:rsid w:val="00B60AA7"/>
    <w:rsid w:val="00BE2722"/>
    <w:rsid w:val="00C74321"/>
    <w:rsid w:val="00CD6CA6"/>
    <w:rsid w:val="00D478CE"/>
    <w:rsid w:val="00D53ED6"/>
    <w:rsid w:val="00DD109E"/>
    <w:rsid w:val="00E45955"/>
    <w:rsid w:val="00ED2BE5"/>
    <w:rsid w:val="00F7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6E"/>
  </w:style>
  <w:style w:type="paragraph" w:styleId="Footer">
    <w:name w:val="footer"/>
    <w:basedOn w:val="Normal"/>
    <w:link w:val="Foot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6E"/>
  </w:style>
  <w:style w:type="paragraph" w:styleId="Footer">
    <w:name w:val="footer"/>
    <w:basedOn w:val="Normal"/>
    <w:link w:val="Foot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187A-3E89-4FDE-99A3-ED52AD74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a.taheriannik</dc:creator>
  <cp:lastModifiedBy>a-abdolmaleki</cp:lastModifiedBy>
  <cp:revision>2</cp:revision>
  <dcterms:created xsi:type="dcterms:W3CDTF">2019-03-12T10:02:00Z</dcterms:created>
  <dcterms:modified xsi:type="dcterms:W3CDTF">2019-03-12T10:02:00Z</dcterms:modified>
</cp:coreProperties>
</file>